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Jobs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Journalist</w:t>
        <w:tab/>
        <w:tab/>
        <w:tab/>
        <w:tab/>
        <w:tab/>
        <w:tab/>
        <w:tab/>
        <w:tab/>
        <w:tab/>
        <w:tab/>
        <w:tab/>
        <w:t xml:space="preserve">Lawyer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Software Developer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Politician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Estate Agent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Travel Agent</w:t>
        <w:tab/>
        <w:tab/>
        <w:tab/>
        <w:tab/>
        <w:t xml:space="preserve">Receptionist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Scientist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Decorator</w:t>
        <w:tab/>
        <w:tab/>
        <w:tab/>
        <w:tab/>
        <w:tab/>
        <w:t xml:space="preserve">Vet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Nurse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Doctor</w:t>
        <w:tab/>
        <w:tab/>
        <w:tab/>
        <w:tab/>
        <w:tab/>
        <w:t xml:space="preserve">Illustrator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Accountant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Lecturer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Plumber</w:t>
        <w:tab/>
        <w:tab/>
        <w:tab/>
        <w:tab/>
        <w:tab/>
        <w:tab/>
        <w:tab/>
        <w:tab/>
        <w:tab/>
        <w:tab/>
        <w:tab/>
        <w:t xml:space="preserve">Actor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Entrepreneur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Graphic Designer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5760" w:firstLine="72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Social Worker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